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FE6A" w14:textId="77777777" w:rsidR="003B319F" w:rsidRDefault="003B319F" w:rsidP="003B319F">
      <w:pPr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DOMANDA DI PARTECIPAZIONE</w:t>
      </w:r>
    </w:p>
    <w:p w14:paraId="7964D291" w14:textId="77777777" w:rsidR="005B736B" w:rsidRDefault="003B319F" w:rsidP="005B736B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alla procedura di selezione per il reclutamento di personale interno o esterno all'istituto </w:t>
      </w:r>
      <w:proofErr w:type="gramStart"/>
      <w:r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  <w:b/>
        </w:rPr>
        <w:t>progettista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- per il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 ” – </w:t>
      </w:r>
      <w:r w:rsidR="005B736B">
        <w:rPr>
          <w:rFonts w:ascii="Times New Roman" w:eastAsia="Times New Roman" w:hAnsi="Times New Roman" w:cs="Times New Roman"/>
        </w:rPr>
        <w:t>13.1.1A -FESRPON-LA-2022-30</w:t>
      </w:r>
    </w:p>
    <w:p w14:paraId="2C156EF0" w14:textId="49A27B66" w:rsidR="003B319F" w:rsidRDefault="003B319F" w:rsidP="005B736B">
      <w:pPr>
        <w:spacing w:after="2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3A4C7B10" w14:textId="000BCB64" w:rsidR="003B319F" w:rsidRDefault="003B319F" w:rsidP="005B736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Della scuola </w:t>
      </w:r>
      <w:r w:rsidR="005B736B">
        <w:rPr>
          <w:rFonts w:ascii="Times New Roman" w:eastAsia="Times New Roman" w:hAnsi="Times New Roman" w:cs="Times New Roman"/>
        </w:rPr>
        <w:t>Istituto Comprensivo Tivoli III</w:t>
      </w:r>
    </w:p>
    <w:p w14:paraId="2319E776" w14:textId="77777777" w:rsidR="003B319F" w:rsidRDefault="003B319F" w:rsidP="003B319F">
      <w:pPr>
        <w:jc w:val="both"/>
      </w:pPr>
      <w:r>
        <w:rPr>
          <w:rFonts w:ascii="Times New Roman" w:eastAsia="Times New Roman" w:hAnsi="Times New Roman" w:cs="Times New Roman"/>
        </w:rPr>
        <w:t>Il/la</w:t>
      </w:r>
    </w:p>
    <w:p w14:paraId="33D15AC2" w14:textId="77777777" w:rsidR="003B319F" w:rsidRDefault="003B319F" w:rsidP="003B31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sottoscritto/a _____________________________________________nato/a______________________</w:t>
      </w:r>
    </w:p>
    <w:p w14:paraId="0193837F" w14:textId="77777777" w:rsidR="003B319F" w:rsidRDefault="003B319F" w:rsidP="003B31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14:paraId="13284966" w14:textId="77777777" w:rsidR="003B319F" w:rsidRDefault="003B319F" w:rsidP="003B31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n._______cap. _______ prov.____________</w:t>
      </w:r>
    </w:p>
    <w:p w14:paraId="0B94929E" w14:textId="77777777" w:rsidR="003B319F" w:rsidRDefault="003B319F" w:rsidP="003B31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professionale_____________________</w:t>
      </w:r>
      <w:proofErr w:type="gramStart"/>
      <w:r>
        <w:rPr>
          <w:rFonts w:ascii="Times New Roman" w:eastAsia="Times New Roman" w:hAnsi="Times New Roman" w:cs="Times New Roman"/>
        </w:rPr>
        <w:t>_,Codice</w:t>
      </w:r>
      <w:proofErr w:type="gramEnd"/>
      <w:r>
        <w:rPr>
          <w:rFonts w:ascii="Times New Roman" w:eastAsia="Times New Roman" w:hAnsi="Times New Roman" w:cs="Times New Roman"/>
        </w:rPr>
        <w:t xml:space="preserve"> fiscale____________________________________</w:t>
      </w:r>
    </w:p>
    <w:p w14:paraId="5DC97E17" w14:textId="77777777" w:rsidR="003B319F" w:rsidRDefault="003B319F" w:rsidP="003B31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Tel_________________ e-mail_____________________________________</w:t>
      </w:r>
    </w:p>
    <w:p w14:paraId="15F733E1" w14:textId="77777777" w:rsidR="003B319F" w:rsidRDefault="003B319F" w:rsidP="003B319F">
      <w:pPr>
        <w:jc w:val="both"/>
        <w:rPr>
          <w:rFonts w:ascii="Times New Roman" w:eastAsia="Times New Roman" w:hAnsi="Times New Roman" w:cs="Times New Roman"/>
        </w:rPr>
      </w:pPr>
    </w:p>
    <w:p w14:paraId="478DEFBE" w14:textId="77777777" w:rsidR="003B319F" w:rsidRDefault="003B319F" w:rsidP="003B319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2B331DEC" w14:textId="77777777" w:rsidR="003B319F" w:rsidRDefault="003B319F" w:rsidP="003B319F">
      <w:pPr>
        <w:jc w:val="center"/>
        <w:rPr>
          <w:rFonts w:ascii="Times New Roman" w:eastAsia="Times New Roman" w:hAnsi="Times New Roman" w:cs="Times New Roman"/>
          <w:b/>
        </w:rPr>
      </w:pPr>
    </w:p>
    <w:p w14:paraId="174D635C" w14:textId="4280F014" w:rsidR="00892CBF" w:rsidRDefault="003B319F" w:rsidP="005B736B">
      <w:p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</w:rPr>
        <w:t>di partecipare all'avviso di selezione per l'incarico di collaudatore nel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” – </w:t>
      </w:r>
      <w:r w:rsidR="005B736B">
        <w:rPr>
          <w:rFonts w:ascii="Times New Roman" w:eastAsia="Times New Roman" w:hAnsi="Times New Roman" w:cs="Times New Roman"/>
        </w:rPr>
        <w:t>13.1.1A -FESRPON-LA-2022-30</w:t>
      </w:r>
    </w:p>
    <w:p w14:paraId="13D2D257" w14:textId="0EE97E2B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14:paraId="19DC165F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2B52E7EB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allega:</w:t>
      </w:r>
    </w:p>
    <w:p w14:paraId="2697FF0F" w14:textId="77777777" w:rsidR="008F61A7" w:rsidRDefault="00BD018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</w:t>
      </w:r>
      <w:r>
        <w:rPr>
          <w:rFonts w:ascii="Times New Roman" w:eastAsia="Times New Roman" w:hAnsi="Times New Roman" w:cs="Times New Roman"/>
        </w:rPr>
        <w:t>certificazione dei titoli posseduti e delle esperienze lavorative;</w:t>
      </w:r>
    </w:p>
    <w:p w14:paraId="3020B060" w14:textId="77777777" w:rsidR="008F61A7" w:rsidRDefault="00BD01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di un documento d’identità;</w:t>
      </w:r>
    </w:p>
    <w:p w14:paraId="711B291D" w14:textId="77777777" w:rsidR="008F61A7" w:rsidRDefault="00BD01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aver ricevuto le informazioni di cui al </w:t>
      </w:r>
      <w:r>
        <w:rPr>
          <w:rFonts w:ascii="Times New Roman" w:eastAsia="Times New Roman" w:hAnsi="Times New Roman" w:cs="Times New Roman"/>
          <w:sz w:val="24"/>
          <w:szCs w:val="24"/>
        </w:rPr>
        <w:t>gdpr 679/16</w:t>
      </w:r>
      <w:r>
        <w:rPr>
          <w:rFonts w:ascii="Times New Roman" w:eastAsia="Times New Roman" w:hAnsi="Times New Roman" w:cs="Times New Roman"/>
        </w:rPr>
        <w:t xml:space="preserve"> e di</w:t>
      </w:r>
    </w:p>
    <w:p w14:paraId="3A05405C" w14:textId="77777777" w:rsidR="008F61A7" w:rsidRDefault="00BD01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consenso al trattamento dei dati personali</w:t>
      </w:r>
    </w:p>
    <w:p w14:paraId="7682E8F4" w14:textId="77777777" w:rsidR="008F61A7" w:rsidRDefault="00BD01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altra documentazione utile alla valuta</w:t>
      </w:r>
      <w:r>
        <w:rPr>
          <w:rFonts w:ascii="Times New Roman" w:eastAsia="Times New Roman" w:hAnsi="Times New Roman" w:cs="Times New Roman"/>
        </w:rPr>
        <w:t>zione (specificare)</w:t>
      </w:r>
    </w:p>
    <w:p w14:paraId="172FC930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F45E352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572E930F" w14:textId="1F8E7E76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0CC9139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F78225F" w14:textId="67871458" w:rsidR="008F61A7" w:rsidRDefault="005B736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BD018C">
        <w:rPr>
          <w:rFonts w:ascii="Times New Roman" w:eastAsia="Times New Roman" w:hAnsi="Times New Roman" w:cs="Times New Roman"/>
        </w:rPr>
        <w:t>ata________________________</w:t>
      </w:r>
      <w:r w:rsidR="00BD018C">
        <w:rPr>
          <w:rFonts w:ascii="Times New Roman" w:eastAsia="Times New Roman" w:hAnsi="Times New Roman" w:cs="Times New Roman"/>
        </w:rPr>
        <w:tab/>
      </w:r>
      <w:r w:rsidR="00BD018C">
        <w:rPr>
          <w:rFonts w:ascii="Times New Roman" w:eastAsia="Times New Roman" w:hAnsi="Times New Roman" w:cs="Times New Roman"/>
        </w:rPr>
        <w:tab/>
      </w:r>
    </w:p>
    <w:p w14:paraId="5ECB5261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9243219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CA2C146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4ADD6C40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2B8EBA94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D9885C0" w14:textId="77777777" w:rsidR="008F61A7" w:rsidRDefault="00BD018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Firma_______________________________________</w:t>
      </w:r>
    </w:p>
    <w:p w14:paraId="67B2FACC" w14:textId="584C42F8" w:rsidR="00813199" w:rsidRDefault="0081319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br w:type="page"/>
      </w:r>
    </w:p>
    <w:p w14:paraId="5C182275" w14:textId="589BAFC5" w:rsidR="008F61A7" w:rsidRPr="002335A5" w:rsidRDefault="00BD018C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335A5">
        <w:rPr>
          <w:rFonts w:ascii="Times New Roman" w:eastAsia="Times New Roman" w:hAnsi="Times New Roman" w:cs="Times New Roman"/>
          <w:b/>
          <w:u w:val="single"/>
        </w:rPr>
        <w:lastRenderedPageBreak/>
        <w:t>MODELLO DI AUTOCERTIFICAZIONE</w:t>
      </w:r>
    </w:p>
    <w:p w14:paraId="24EEBB4C" w14:textId="77777777" w:rsidR="008F61A7" w:rsidRDefault="008F61A7">
      <w:pPr>
        <w:jc w:val="center"/>
        <w:rPr>
          <w:rFonts w:ascii="Times New Roman" w:eastAsia="Times New Roman" w:hAnsi="Times New Roman" w:cs="Times New Roman"/>
          <w:b/>
        </w:rPr>
      </w:pPr>
    </w:p>
    <w:p w14:paraId="4057468E" w14:textId="348FB04D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</w:t>
      </w:r>
      <w:r w:rsidR="002335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</w:t>
      </w:r>
      <w:r w:rsidR="002335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nato/a______________________</w:t>
      </w:r>
      <w:r w:rsidR="002335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il ________ residente a _________________________________</w:t>
      </w:r>
      <w:r w:rsidR="002335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i/>
        </w:rPr>
        <w:t>via/piazza</w:t>
      </w:r>
      <w:r w:rsidR="002335A5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________________________</w:t>
      </w:r>
      <w:r>
        <w:rPr>
          <w:rFonts w:ascii="Times New Roman" w:eastAsia="Times New Roman" w:hAnsi="Times New Roman" w:cs="Times New Roman"/>
        </w:rPr>
        <w:t>_____________ n._______cap. _______ prov.____________</w:t>
      </w:r>
    </w:p>
    <w:p w14:paraId="6F3A933E" w14:textId="79EE495E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</w:t>
      </w:r>
      <w:r>
        <w:rPr>
          <w:rFonts w:ascii="Times New Roman" w:eastAsia="Times New Roman" w:hAnsi="Times New Roman" w:cs="Times New Roman"/>
        </w:rPr>
        <w:t>ssionale______________________,</w:t>
      </w:r>
      <w:r w:rsidR="002335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Codice fiscale_______________________________</w:t>
      </w:r>
    </w:p>
    <w:p w14:paraId="352FB3AD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Tel_________________ e-mail_____________________________________,</w:t>
      </w:r>
    </w:p>
    <w:p w14:paraId="020CBAF5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D6D0AF1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responsabilità penali comminate dalla legge in caso di dichiarazioni false e mendaci, ai </w:t>
      </w:r>
      <w:r>
        <w:rPr>
          <w:rFonts w:ascii="Times New Roman" w:eastAsia="Times New Roman" w:hAnsi="Times New Roman" w:cs="Times New Roman"/>
        </w:rPr>
        <w:t>sensi dell'art. 76, D.P.R. 445 del 28 dicembre 2000,</w:t>
      </w:r>
    </w:p>
    <w:p w14:paraId="1B499367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70A88459" w14:textId="77777777" w:rsidR="008F61A7" w:rsidRDefault="00BD018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BEA3170" w14:textId="77777777" w:rsidR="008F61A7" w:rsidRDefault="008F61A7">
      <w:pPr>
        <w:jc w:val="center"/>
        <w:rPr>
          <w:rFonts w:ascii="Times New Roman" w:eastAsia="Times New Roman" w:hAnsi="Times New Roman" w:cs="Times New Roman"/>
          <w:b/>
        </w:rPr>
      </w:pPr>
    </w:p>
    <w:p w14:paraId="327746C4" w14:textId="5AA157B1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sotto la propria personale responsabilità </w:t>
      </w:r>
      <w:r>
        <w:rPr>
          <w:rFonts w:ascii="Times New Roman" w:eastAsia="Times New Roman" w:hAnsi="Times New Roman" w:cs="Times New Roman"/>
        </w:rPr>
        <w:t xml:space="preserve">ai sensi e per gli effetti di quanto previsto dagli artt. 46 e 47 del DPR 445 del 28/12/2000 e </w:t>
      </w:r>
      <w:proofErr w:type="gramStart"/>
      <w:r>
        <w:rPr>
          <w:rFonts w:ascii="Times New Roman" w:eastAsia="Times New Roman" w:hAnsi="Times New Roman" w:cs="Times New Roman"/>
        </w:rPr>
        <w:t>s.m.i,:</w:t>
      </w:r>
      <w:proofErr w:type="gramEnd"/>
    </w:p>
    <w:p w14:paraId="24E2A612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2609C45A" w14:textId="77777777" w:rsidR="008F61A7" w:rsidRDefault="00BD018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 possesso della cittadinanza____________________________________________;</w:t>
      </w:r>
    </w:p>
    <w:p w14:paraId="5FBE72EE" w14:textId="77777777" w:rsidR="008F61A7" w:rsidRDefault="00BD018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godere dei diritti civili e politici,</w:t>
      </w:r>
    </w:p>
    <w:p w14:paraId="284C042E" w14:textId="77777777" w:rsidR="008F61A7" w:rsidRDefault="00BD018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sottoposto a procedimenti penali;</w:t>
      </w:r>
    </w:p>
    <w:p w14:paraId="07492BE3" w14:textId="77777777" w:rsidR="008F61A7" w:rsidRDefault="00BD018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aver riportato condanne penali e non essere destinatario di provvedimenti </w:t>
      </w:r>
      <w:r>
        <w:rPr>
          <w:rFonts w:ascii="Times New Roman" w:eastAsia="Times New Roman" w:hAnsi="Times New Roman" w:cs="Times New Roman"/>
        </w:rPr>
        <w:t>che riguardano l'applicazione di misure di prevenzione, di decisione civile e di provvedimenti amministrativi iscritti nel casellario giudiziario;</w:t>
      </w:r>
    </w:p>
    <w:p w14:paraId="1D254868" w14:textId="38C481C4" w:rsidR="008F61A7" w:rsidRDefault="00BD018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di non essere collegato a ditte e/o società interessate alla partecipazione alla gara di acquisto di c</w:t>
      </w:r>
      <w:r>
        <w:rPr>
          <w:rFonts w:ascii="Times New Roman" w:eastAsia="Times New Roman" w:hAnsi="Times New Roman" w:cs="Times New Roman"/>
        </w:rPr>
        <w:t>ui al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proofErr w:type="gramStart"/>
      <w:r>
        <w:rPr>
          <w:rFonts w:ascii="Times New Roman" w:eastAsia="Times New Roman" w:hAnsi="Times New Roman" w:cs="Times New Roman"/>
          <w:b/>
        </w:rPr>
        <w:t>scolastici</w:t>
      </w:r>
      <w:r w:rsidR="00E13290"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–</w:t>
      </w:r>
      <w:proofErr w:type="gramEnd"/>
      <w:r w:rsidR="00892CBF">
        <w:rPr>
          <w:rFonts w:ascii="Times New Roman" w:eastAsia="Times New Roman" w:hAnsi="Times New Roman" w:cs="Times New Roman"/>
        </w:rPr>
        <w:t xml:space="preserve"> </w:t>
      </w:r>
      <w:r w:rsidR="00E13290">
        <w:rPr>
          <w:rFonts w:ascii="Times New Roman" w:eastAsia="Times New Roman" w:hAnsi="Times New Roman" w:cs="Times New Roman"/>
        </w:rPr>
        <w:t>13.1.1A -FESRPON-LA-2022-30</w:t>
      </w:r>
      <w:r>
        <w:rPr>
          <w:rFonts w:ascii="Times New Roman" w:eastAsia="Times New Roman" w:hAnsi="Times New Roman" w:cs="Times New Roman"/>
        </w:rPr>
        <w:t>;</w:t>
      </w:r>
    </w:p>
    <w:p w14:paraId="3A578650" w14:textId="44244F15" w:rsidR="008F61A7" w:rsidRDefault="00BD018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trovarsi in nessuna delle situazioni di incompatibilità previste dalle Disposizioni e istruzioni per l'</w:t>
      </w:r>
      <w:r>
        <w:rPr>
          <w:rFonts w:ascii="Times New Roman" w:eastAsia="Times New Roman" w:hAnsi="Times New Roman" w:cs="Times New Roman"/>
        </w:rPr>
        <w:t>attuazione dei progetti fin</w:t>
      </w:r>
      <w:r>
        <w:rPr>
          <w:rFonts w:ascii="Times New Roman" w:eastAsia="Times New Roman" w:hAnsi="Times New Roman" w:cs="Times New Roman"/>
        </w:rPr>
        <w:t>anziati - prot.n. AOODGEFID/2224 del 28.01.2016 e dalla normativa vigente;</w:t>
      </w:r>
    </w:p>
    <w:p w14:paraId="4AC87E4F" w14:textId="62D16CC5" w:rsidR="008F61A7" w:rsidRDefault="00BD018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aver presentato la candidatura per </w:t>
      </w:r>
      <w:proofErr w:type="gramStart"/>
      <w:r>
        <w:rPr>
          <w:rFonts w:ascii="Times New Roman" w:eastAsia="Times New Roman" w:hAnsi="Times New Roman" w:cs="Times New Roman"/>
        </w:rPr>
        <w:t>l' incarico</w:t>
      </w:r>
      <w:proofErr w:type="gramEnd"/>
      <w:r>
        <w:rPr>
          <w:rFonts w:ascii="Times New Roman" w:eastAsia="Times New Roman" w:hAnsi="Times New Roman" w:cs="Times New Roman"/>
        </w:rPr>
        <w:t xml:space="preserve"> di </w:t>
      </w:r>
      <w:r w:rsidR="00AB4452">
        <w:rPr>
          <w:rFonts w:ascii="Times New Roman" w:eastAsia="Times New Roman" w:hAnsi="Times New Roman" w:cs="Times New Roman"/>
        </w:rPr>
        <w:t>collaudatore</w:t>
      </w:r>
      <w:r>
        <w:rPr>
          <w:rFonts w:ascii="Times New Roman" w:eastAsia="Times New Roman" w:hAnsi="Times New Roman" w:cs="Times New Roman"/>
        </w:rPr>
        <w:t xml:space="preserve"> per il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>”–</w:t>
      </w:r>
      <w:r w:rsidRPr="00E13290">
        <w:rPr>
          <w:rFonts w:ascii="Times New Roman" w:eastAsia="Times New Roman" w:hAnsi="Times New Roman" w:cs="Times New Roman"/>
        </w:rPr>
        <w:t>1</w:t>
      </w:r>
      <w:r w:rsidR="00E13290" w:rsidRPr="00E13290">
        <w:rPr>
          <w:rFonts w:ascii="Times New Roman" w:eastAsia="Times New Roman" w:hAnsi="Times New Roman" w:cs="Times New Roman"/>
        </w:rPr>
        <w:t>3</w:t>
      </w:r>
      <w:r w:rsidRPr="00E13290">
        <w:rPr>
          <w:rFonts w:ascii="Times New Roman" w:eastAsia="Times New Roman" w:hAnsi="Times New Roman" w:cs="Times New Roman"/>
        </w:rPr>
        <w:t>.1.</w:t>
      </w:r>
      <w:r w:rsidR="00E13290" w:rsidRPr="00E13290">
        <w:rPr>
          <w:rFonts w:ascii="Times New Roman" w:eastAsia="Times New Roman" w:hAnsi="Times New Roman" w:cs="Times New Roman"/>
        </w:rPr>
        <w:t>1A</w:t>
      </w:r>
      <w:r w:rsidRPr="00E13290">
        <w:rPr>
          <w:rFonts w:ascii="Times New Roman" w:eastAsia="Times New Roman" w:hAnsi="Times New Roman" w:cs="Times New Roman"/>
        </w:rPr>
        <w:t>-FESRPON-LA-20</w:t>
      </w:r>
      <w:r w:rsidR="00E13290" w:rsidRPr="00E13290">
        <w:rPr>
          <w:rFonts w:ascii="Times New Roman" w:eastAsia="Times New Roman" w:hAnsi="Times New Roman" w:cs="Times New Roman"/>
        </w:rPr>
        <w:t>22</w:t>
      </w:r>
      <w:r w:rsidRPr="00E13290">
        <w:rPr>
          <w:rFonts w:ascii="Times New Roman" w:eastAsia="Times New Roman" w:hAnsi="Times New Roman" w:cs="Times New Roman"/>
        </w:rPr>
        <w:t>-</w:t>
      </w:r>
      <w:r w:rsidR="00E13290" w:rsidRPr="00E13290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;</w:t>
      </w:r>
    </w:p>
    <w:p w14:paraId="08A26EF9" w14:textId="77777777" w:rsidR="008F61A7" w:rsidRDefault="00BD018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seguenti titoli di cui alla tabella prevista dall’avviso (qui di seguito riportata):</w:t>
      </w:r>
    </w:p>
    <w:p w14:paraId="5A880ADE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015BA45" w14:textId="13A6755A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</w:p>
    <w:p w14:paraId="4C97B7D1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7373A317" w14:textId="77777777" w:rsidR="008F61A7" w:rsidRDefault="00BD018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maturato le seguenti esperienze lavorative di cui alla tabella prevista dall'avviso qui di seguito riportata:</w:t>
      </w:r>
    </w:p>
    <w:p w14:paraId="3644A536" w14:textId="09D2866C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</w:t>
      </w:r>
    </w:p>
    <w:p w14:paraId="0282EC33" w14:textId="48A8623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DD58187" w14:textId="012CF585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14:paraId="72D6E13F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88C197C" w14:textId="77777777" w:rsidR="008F61A7" w:rsidRDefault="008F61A7">
      <w:pPr>
        <w:widowControl w:val="0"/>
        <w:spacing w:line="240" w:lineRule="auto"/>
        <w:ind w:left="126"/>
        <w:rPr>
          <w:rFonts w:ascii="Calibri" w:eastAsia="Calibri" w:hAnsi="Calibri" w:cs="Calibri"/>
          <w:b/>
          <w:sz w:val="27"/>
          <w:szCs w:val="27"/>
        </w:rPr>
      </w:pPr>
    </w:p>
    <w:tbl>
      <w:tblPr>
        <w:tblStyle w:val="a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2"/>
        <w:gridCol w:w="1750"/>
        <w:gridCol w:w="1750"/>
        <w:gridCol w:w="1750"/>
      </w:tblGrid>
      <w:tr w:rsidR="008F61A7" w14:paraId="6A5078F5" w14:textId="77777777">
        <w:trPr>
          <w:trHeight w:val="551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7D97" w14:textId="77777777" w:rsidR="008F61A7" w:rsidRDefault="00BD018C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F801" w14:textId="77777777" w:rsidR="008F61A7" w:rsidRDefault="00BD01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F26F" w14:textId="77777777" w:rsidR="008F61A7" w:rsidRDefault="00BD01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cura del candidato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95BF" w14:textId="77777777" w:rsidR="008F61A7" w:rsidRDefault="00BD01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8F61A7" w14:paraId="774D4A50" w14:textId="77777777">
        <w:trPr>
          <w:trHeight w:val="902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2E2A" w14:textId="77777777" w:rsidR="008F61A7" w:rsidRDefault="00BD018C">
            <w:pPr>
              <w:widowControl w:val="0"/>
              <w:spacing w:line="342" w:lineRule="auto"/>
              <w:ind w:left="128" w:right="284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Diploma di scuola superiore aree disciplinari relative alle competenze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professionali  richieste</w:t>
            </w:r>
            <w:proofErr w:type="gramEnd"/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CEF5" w14:textId="77777777" w:rsidR="008F61A7" w:rsidRDefault="00BD01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74B3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0637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42BE891A" w14:textId="77777777">
        <w:trPr>
          <w:trHeight w:val="902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D333" w14:textId="77777777" w:rsidR="008F61A7" w:rsidRDefault="00BD018C">
            <w:pPr>
              <w:widowControl w:val="0"/>
              <w:spacing w:line="342" w:lineRule="auto"/>
              <w:ind w:left="128" w:right="284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di laurea in aree disciplinari relative alle competenze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professionali  richieste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(informatica, ingegneria )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3A59" w14:textId="77777777" w:rsidR="008F61A7" w:rsidRDefault="00BD01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34AF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FAEF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017DEE7E" w14:textId="77777777">
        <w:trPr>
          <w:trHeight w:val="1099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81F7" w14:textId="77777777" w:rsidR="008F61A7" w:rsidRDefault="00BD018C">
            <w:pPr>
              <w:widowControl w:val="0"/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 universitari relativi a competenze professionali richieste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9A34" w14:textId="77777777" w:rsidR="008F61A7" w:rsidRDefault="00BD01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/100 a titolo </w:t>
            </w:r>
          </w:p>
          <w:p w14:paraId="50E47C94" w14:textId="77777777" w:rsidR="008F61A7" w:rsidRDefault="00BD018C">
            <w:pPr>
              <w:widowControl w:val="0"/>
              <w:spacing w:before="3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22BD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98DB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267A2317" w14:textId="77777777">
        <w:trPr>
          <w:trHeight w:val="1243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FE96" w14:textId="77777777" w:rsidR="008F61A7" w:rsidRDefault="00BD018C">
            <w:pPr>
              <w:widowControl w:val="0"/>
              <w:spacing w:line="342" w:lineRule="auto"/>
              <w:ind w:left="122" w:right="270" w:firstLin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pregresse esperienza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almeno cinque anni, di collaudo di reti locali cablate e wireless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9DC7" w14:textId="77777777" w:rsidR="008F61A7" w:rsidRDefault="00BD018C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 5 per ogni</w:t>
            </w:r>
          </w:p>
          <w:p w14:paraId="547AC611" w14:textId="77777777" w:rsidR="008F61A7" w:rsidRDefault="00BD018C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Max.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4DCD" w14:textId="77777777" w:rsidR="008F61A7" w:rsidRDefault="008F61A7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59DB" w14:textId="77777777" w:rsidR="008F61A7" w:rsidRDefault="008F61A7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30E03D44" w14:textId="77777777">
        <w:trPr>
          <w:trHeight w:val="1243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FED9" w14:textId="77777777" w:rsidR="008F61A7" w:rsidRDefault="00BD018C">
            <w:pPr>
              <w:widowControl w:val="0"/>
              <w:spacing w:line="342" w:lineRule="auto"/>
              <w:ind w:left="122" w:right="270" w:firstLin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Pregresse esperienze, in qualità di collaudatore, in progetti PON FESR e/o nel collaudo di ambienti di apprendimento digitali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presso  istituti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scolastici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AE56" w14:textId="77777777" w:rsidR="008F61A7" w:rsidRDefault="00BD018C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5 per ogni esperienza Max.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FB78" w14:textId="77777777" w:rsidR="008F61A7" w:rsidRDefault="008F61A7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2FD0" w14:textId="77777777" w:rsidR="008F61A7" w:rsidRDefault="008F61A7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1B53A935" w14:textId="77777777">
        <w:trPr>
          <w:trHeight w:val="1099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398A" w14:textId="77777777" w:rsidR="008F61A7" w:rsidRDefault="00BD018C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professionali nell’ambito delle reti LAN/WLA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22D2" w14:textId="77777777" w:rsidR="008F61A7" w:rsidRDefault="00BD01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5 per certificato </w:t>
            </w:r>
          </w:p>
          <w:p w14:paraId="1373BB44" w14:textId="77777777" w:rsidR="008F61A7" w:rsidRDefault="00BD018C">
            <w:pPr>
              <w:widowControl w:val="0"/>
              <w:spacing w:before="31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E589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9DB3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52CC3057" w14:textId="77777777">
        <w:trPr>
          <w:trHeight w:val="510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0D2C" w14:textId="77777777" w:rsidR="008F61A7" w:rsidRDefault="00BD018C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Punteggio Totale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56A8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46AB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ED95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6750D2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5C94729C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45FDC149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2ECD59A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42CB44BE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0B191806" w14:textId="77777777" w:rsidR="008F61A7" w:rsidRDefault="00BD018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14:paraId="5CBB6057" w14:textId="77777777" w:rsidR="008F61A7" w:rsidRDefault="00BD018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(Firma)</w:t>
      </w:r>
    </w:p>
    <w:p w14:paraId="1B6BD25C" w14:textId="1F781046" w:rsidR="008F61A7" w:rsidRDefault="00BD018C">
      <w:pPr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N.B. (allegare copia del documento di identità del sottoscritto)</w:t>
      </w:r>
    </w:p>
    <w:p w14:paraId="5C1511FD" w14:textId="2F5FF878" w:rsidR="00813199" w:rsidRDefault="00813199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br w:type="page"/>
      </w:r>
    </w:p>
    <w:p w14:paraId="0FCBDA1B" w14:textId="77777777" w:rsidR="00813199" w:rsidRDefault="00813199">
      <w:pPr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8F61A7" w14:paraId="31867BA0" w14:textId="77777777">
        <w:tc>
          <w:tcPr>
            <w:tcW w:w="9778" w:type="dxa"/>
          </w:tcPr>
          <w:p w14:paraId="1271C45A" w14:textId="77777777" w:rsidR="008F61A7" w:rsidRDefault="00BD0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Informativa ai sensi dell'art. 13, D. Lgs. 30.6.2003 n. 196</w:t>
            </w:r>
          </w:p>
        </w:tc>
      </w:tr>
    </w:tbl>
    <w:p w14:paraId="0F41752E" w14:textId="7F8F9563" w:rsidR="008F61A7" w:rsidRDefault="00BD01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dpr 679/16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la scuola </w:t>
      </w:r>
      <w:r w:rsidR="00E13290">
        <w:rPr>
          <w:rFonts w:ascii="Times New Roman" w:eastAsia="Times New Roman" w:hAnsi="Times New Roman" w:cs="Times New Roman"/>
          <w:sz w:val="20"/>
          <w:szCs w:val="20"/>
        </w:rPr>
        <w:t>Istituto Comprensivo Tivoli 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informa che i suoi dati personali saranno oggetto di trattamento da parte dell’Istituto stesso mediante elaborazioni manuali o strumenti elettronici o comunque automatizzati, informatici o telematici, con logiche correlate stret</w:t>
      </w:r>
      <w:r>
        <w:rPr>
          <w:rFonts w:ascii="Times New Roman" w:eastAsia="Times New Roman" w:hAnsi="Times New Roman" w:cs="Times New Roman"/>
          <w:sz w:val="20"/>
          <w:szCs w:val="20"/>
        </w:rPr>
        <w:t>tamente alle finalità sotto elencate e, comunque, in modo da garantire la sicurezza e la riservatezza dei dati.</w:t>
      </w:r>
    </w:p>
    <w:p w14:paraId="5D392732" w14:textId="5C85886B" w:rsidR="008F61A7" w:rsidRDefault="00BD01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dati raccolti presso l’interessato/fornitore o presso altri soggetti che li custodiscono per legge (Pubblici Registri, C.C. I. A.A.), sono con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servati presso la sede dell’Istituto </w:t>
      </w:r>
      <w:r w:rsidR="00E13290">
        <w:rPr>
          <w:rFonts w:ascii="Times New Roman" w:eastAsia="Times New Roman" w:hAnsi="Times New Roman" w:cs="Times New Roman"/>
          <w:sz w:val="20"/>
          <w:szCs w:val="20"/>
        </w:rPr>
        <w:t>Comprensivo Tivoli 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per il tempo necessario all’esecuzione del rapporto contrattuale, nonché per quello prescritto dalle norme civilistiche, fiscali e regolamentari.</w:t>
      </w:r>
    </w:p>
    <w:p w14:paraId="74A19FEC" w14:textId="4262E915" w:rsidR="008F61A7" w:rsidRDefault="00BD018C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Finalità del trattamento </w:t>
      </w:r>
      <w:r>
        <w:rPr>
          <w:rFonts w:ascii="Times New Roman" w:eastAsia="Times New Roman" w:hAnsi="Times New Roman" w:cs="Times New Roman"/>
          <w:sz w:val="20"/>
          <w:szCs w:val="20"/>
        </w:rPr>
        <w:t>Le finalità a cui sono destinati i dati ra</w:t>
      </w:r>
      <w:r>
        <w:rPr>
          <w:rFonts w:ascii="Times New Roman" w:eastAsia="Times New Roman" w:hAnsi="Times New Roman" w:cs="Times New Roman"/>
          <w:sz w:val="20"/>
          <w:szCs w:val="20"/>
        </w:rPr>
        <w:t>ccolti e le modalità di trattamento ineriscono alla procedura relativa al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– </w:t>
      </w:r>
      <w:r w:rsidR="00E13290" w:rsidRPr="00E13290">
        <w:rPr>
          <w:rFonts w:ascii="Times New Roman" w:eastAsia="Times New Roman" w:hAnsi="Times New Roman" w:cs="Times New Roman"/>
        </w:rPr>
        <w:t>13.1.1A-FESRPON-LA-2022-30</w:t>
      </w:r>
      <w:r>
        <w:rPr>
          <w:rFonts w:ascii="Times New Roman" w:eastAsia="Times New Roman" w:hAnsi="Times New Roman" w:cs="Times New Roman"/>
          <w:sz w:val="20"/>
          <w:szCs w:val="20"/>
        </w:rPr>
        <w:t>, nella piena tutela dei diritti dei concorrenti e della loro riservatez</w:t>
      </w:r>
      <w:r>
        <w:rPr>
          <w:rFonts w:ascii="Times New Roman" w:eastAsia="Times New Roman" w:hAnsi="Times New Roman" w:cs="Times New Roman"/>
          <w:sz w:val="20"/>
          <w:szCs w:val="20"/>
        </w:rPr>
        <w:t>za.</w:t>
      </w:r>
    </w:p>
    <w:p w14:paraId="77811D1D" w14:textId="77777777" w:rsidR="008F61A7" w:rsidRDefault="00BD01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Natura del conferimento dei dati: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14:paraId="2F46CF75" w14:textId="50C05023" w:rsidR="008F61A7" w:rsidRDefault="00BD018C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Modalità del trattamento dei dati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trattamento dei dati verrà effettuato dalla scuola </w:t>
      </w:r>
      <w:r w:rsidR="00E13290">
        <w:rPr>
          <w:rFonts w:ascii="Times New Roman" w:eastAsia="Times New Roman" w:hAnsi="Times New Roman" w:cs="Times New Roman"/>
          <w:sz w:val="20"/>
          <w:szCs w:val="20"/>
        </w:rPr>
        <w:t>Istituto Comprensivo Tivoli 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modo da garantire la sicurezza e la riservatezza e potrà essere attuato mediante strumenti informatici e archivi cartacei, nel rispetto delle regole di sicurezza previste dalla Legge e/o dagli e</w:t>
      </w:r>
      <w:r>
        <w:rPr>
          <w:rFonts w:ascii="Times New Roman" w:eastAsia="Times New Roman" w:hAnsi="Times New Roman" w:cs="Times New Roman"/>
          <w:sz w:val="20"/>
          <w:szCs w:val="20"/>
        </w:rPr>
        <w:t>ventuali Regolamenti interni.</w:t>
      </w:r>
    </w:p>
    <w:p w14:paraId="4A9180F6" w14:textId="77777777" w:rsidR="008F61A7" w:rsidRDefault="00BD01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Titolare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il Dirigente Scolastico.</w:t>
      </w:r>
    </w:p>
    <w:p w14:paraId="4B0D45D1" w14:textId="207CE2DE" w:rsidR="008F61A7" w:rsidRDefault="00BD01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Incaricati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sono il Direttore dei servizi generali e amministrativi, sig.</w:t>
      </w:r>
      <w:r w:rsidR="00E13290">
        <w:rPr>
          <w:rFonts w:ascii="Times New Roman" w:eastAsia="Times New Roman" w:hAnsi="Times New Roman" w:cs="Times New Roman"/>
          <w:sz w:val="20"/>
          <w:szCs w:val="20"/>
        </w:rPr>
        <w:t xml:space="preserve">ra Aurora </w:t>
      </w:r>
      <w:r w:rsidR="00E13290" w:rsidRPr="00E13290">
        <w:rPr>
          <w:rFonts w:ascii="Times New Roman" w:eastAsia="Times New Roman" w:hAnsi="Times New Roman" w:cs="Times New Roman"/>
          <w:sz w:val="20"/>
          <w:szCs w:val="20"/>
        </w:rPr>
        <w:t>Bottigoni</w:t>
      </w:r>
      <w:r w:rsidRPr="00E13290">
        <w:rPr>
          <w:rFonts w:ascii="Times New Roman" w:eastAsia="Times New Roman" w:hAnsi="Times New Roman" w:cs="Times New Roman"/>
          <w:sz w:val="20"/>
          <w:szCs w:val="20"/>
        </w:rPr>
        <w:t>, gli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assistenti amministrativi, oltre ai soggetti eventuali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componenti della commissione di valutazione delle domande di partecipazione all’avviso relativo al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– </w:t>
      </w:r>
      <w:r w:rsidR="00E13290" w:rsidRPr="00E13290">
        <w:rPr>
          <w:rFonts w:ascii="Times New Roman" w:eastAsia="Times New Roman" w:hAnsi="Times New Roman" w:cs="Times New Roman"/>
        </w:rPr>
        <w:t>13.1.1A-FESRPON-LA-2022-30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73C44B5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diritti dei soggetti interessati sono quell</w:t>
      </w:r>
      <w:r>
        <w:rPr>
          <w:rFonts w:ascii="Times New Roman" w:eastAsia="Times New Roman" w:hAnsi="Times New Roman" w:cs="Times New Roman"/>
          <w:sz w:val="20"/>
          <w:szCs w:val="20"/>
        </w:rPr>
        <w:t>i di cui all’art. 7 del D.lgs 196/03.</w:t>
      </w:r>
    </w:p>
    <w:p w14:paraId="3E24AF2B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2060CF2D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8C0EC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DF3D4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FDA8A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FC7C2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F3F55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CD8243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B0AD9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BFDC0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27D34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9EE2F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3670E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53FBB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AB2E3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5D9305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DF783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D4E7B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A21E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04625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FCCD6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20DF4" w14:textId="47284E57" w:rsidR="00813199" w:rsidRDefault="0081319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05246EE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E05D0" w14:textId="77777777" w:rsidR="008F61A7" w:rsidRDefault="00BD01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di aver ricevuto le informazioni di cui al gdpr 679/16, e di consenso al trattamento dei dati personali</w:t>
      </w:r>
    </w:p>
    <w:p w14:paraId="7FE1AA91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96AC0" w14:textId="77777777" w:rsidR="008F61A7" w:rsidRDefault="00BD018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7460F4C7" w14:textId="20344A88" w:rsidR="008F61A7" w:rsidRDefault="00BD018C">
      <w:pP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della scuola </w:t>
      </w:r>
      <w:r w:rsidR="00E13290" w:rsidRPr="00E13290">
        <w:rPr>
          <w:rFonts w:ascii="Times New Roman" w:eastAsia="Times New Roman" w:hAnsi="Times New Roman" w:cs="Times New Roman"/>
          <w:sz w:val="24"/>
          <w:szCs w:val="24"/>
        </w:rPr>
        <w:t>Istituto Comprensivo Tivoli III</w:t>
      </w:r>
    </w:p>
    <w:p w14:paraId="469B7CDD" w14:textId="77777777" w:rsidR="008F61A7" w:rsidRDefault="008F61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120CD1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_____________________________________________nato/a______________________</w:t>
      </w:r>
    </w:p>
    <w:p w14:paraId="0D82824C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14:paraId="62CD6550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n._______cap. _______ prov.____________</w:t>
      </w:r>
    </w:p>
    <w:p w14:paraId="7CB4A7BE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</w:t>
      </w:r>
      <w:r>
        <w:rPr>
          <w:rFonts w:ascii="Times New Roman" w:eastAsia="Times New Roman" w:hAnsi="Times New Roman" w:cs="Times New Roman"/>
        </w:rPr>
        <w:t>ssionale_______________________________________________________________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</w:p>
    <w:p w14:paraId="399423A1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fiscale_____________________P.IVA___________________</w:t>
      </w:r>
    </w:p>
    <w:p w14:paraId="032797DB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Tel_________________ e-mail_____________________________________</w:t>
      </w:r>
    </w:p>
    <w:p w14:paraId="20F96129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A112902" w14:textId="77777777" w:rsidR="008F61A7" w:rsidRDefault="00BD018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14:paraId="1F5EE44E" w14:textId="77777777" w:rsidR="008F61A7" w:rsidRDefault="00BD018C">
      <w:pPr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ioni 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 cu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art.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del 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B090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193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rdo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diritti 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osciut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t. 7 del D.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Lgs. 3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03/2003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93, e</w:t>
      </w:r>
    </w:p>
    <w:p w14:paraId="16694F1E" w14:textId="77777777" w:rsidR="008F61A7" w:rsidRDefault="00BD018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14:paraId="610CF003" w14:textId="77777777" w:rsidR="008F61A7" w:rsidRDefault="00BD018C">
      <w:pPr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14:paraId="4860932F" w14:textId="77777777" w:rsidR="008F61A7" w:rsidRDefault="008F61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FB41B9" w14:textId="77777777" w:rsidR="008F61A7" w:rsidRDefault="00BD01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31153345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55CA879" w14:textId="77777777" w:rsidR="008F61A7" w:rsidRDefault="00BD018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14:paraId="1EB7EB99" w14:textId="77777777" w:rsidR="008F61A7" w:rsidRDefault="00BD01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(firma)</w:t>
      </w:r>
    </w:p>
    <w:p w14:paraId="10D6048F" w14:textId="77777777" w:rsidR="008F61A7" w:rsidRDefault="008F61A7"/>
    <w:sectPr w:rsidR="008F61A7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1F2B" w14:textId="77777777" w:rsidR="00000000" w:rsidRDefault="00BD018C">
      <w:pPr>
        <w:spacing w:line="240" w:lineRule="auto"/>
      </w:pPr>
      <w:r>
        <w:separator/>
      </w:r>
    </w:p>
  </w:endnote>
  <w:endnote w:type="continuationSeparator" w:id="0">
    <w:p w14:paraId="52530E43" w14:textId="77777777" w:rsidR="00000000" w:rsidRDefault="00BD0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40E2" w14:textId="77777777" w:rsidR="008F61A7" w:rsidRDefault="00BD018C">
    <w:pPr>
      <w:jc w:val="right"/>
    </w:pPr>
    <w:r>
      <w:fldChar w:fldCharType="begin"/>
    </w:r>
    <w:r>
      <w:instrText>PAGE</w:instrText>
    </w:r>
    <w:r>
      <w:fldChar w:fldCharType="separate"/>
    </w:r>
    <w:r w:rsidR="00892C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895C" w14:textId="77777777" w:rsidR="00000000" w:rsidRDefault="00BD018C">
      <w:pPr>
        <w:spacing w:line="240" w:lineRule="auto"/>
      </w:pPr>
      <w:r>
        <w:separator/>
      </w:r>
    </w:p>
  </w:footnote>
  <w:footnote w:type="continuationSeparator" w:id="0">
    <w:p w14:paraId="60A6C022" w14:textId="77777777" w:rsidR="00000000" w:rsidRDefault="00BD01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399"/>
    <w:multiLevelType w:val="multilevel"/>
    <w:tmpl w:val="9CAAB5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FD21EF"/>
    <w:multiLevelType w:val="multilevel"/>
    <w:tmpl w:val="207C85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BE2C6F"/>
    <w:multiLevelType w:val="multilevel"/>
    <w:tmpl w:val="AE3E2F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202756"/>
    <w:multiLevelType w:val="multilevel"/>
    <w:tmpl w:val="AFEEAE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6B6612"/>
    <w:multiLevelType w:val="multilevel"/>
    <w:tmpl w:val="30E41F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A7"/>
    <w:rsid w:val="002335A5"/>
    <w:rsid w:val="003B319F"/>
    <w:rsid w:val="005B736B"/>
    <w:rsid w:val="00813199"/>
    <w:rsid w:val="00892CBF"/>
    <w:rsid w:val="008F61A7"/>
    <w:rsid w:val="00AB4452"/>
    <w:rsid w:val="00BD018C"/>
    <w:rsid w:val="00E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822A"/>
  <w15:docId w15:val="{B6D8ECFA-957A-4B42-9B16-6B00742D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4</cp:revision>
  <dcterms:created xsi:type="dcterms:W3CDTF">2022-03-08T15:10:00Z</dcterms:created>
  <dcterms:modified xsi:type="dcterms:W3CDTF">2022-03-08T15:15:00Z</dcterms:modified>
</cp:coreProperties>
</file>